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637" w:rsidRDefault="00CA5232" w:rsidP="00C34637">
      <w:pPr>
        <w:jc w:val="center"/>
        <w:rPr>
          <w:rFonts w:ascii="Times New Roman" w:hAnsi="Times New Roman"/>
          <w:b/>
          <w:sz w:val="22"/>
          <w:u w:val="single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38290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613189" w:rsidRDefault="00CA5232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Derek L. Parnell</w:t>
                            </w:r>
                          </w:p>
                          <w:p w:rsidR="00152E1F" w:rsidRPr="00613189" w:rsidRDefault="00CA5232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Executive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5.35pt;margin-top:111.6pt;width:187.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ikggIAAA8FAAAOAAAAZHJzL2Uyb0RvYy54bWysVNtu3CAQfa/Uf0C8b3yJnayteKNculWl&#10;9CIl/QAW8BoVAwV27TTqv3fAu5tt2kpVVT9gYIbDmZkzXFyOvURbbp3QqsHZSYoRV1QzodYN/vyw&#10;nM0xcp4oRqRWvMGP3OHLxetXF4Opea47LRm3CECUqwfT4M57UyeJox3viTvRhiswttr2xMPSrhNm&#10;yQDovUzyND1LBm2ZsZpy52D3djLiRcRvW079x7Z13CPZYODm42jjuApjsrgg9doS0wm6o0H+gUVP&#10;hIJLD1C3xBO0seIXqF5Qq51u/QnVfaLbVlAeY4BosvRFNPcdMTzGAslx5pAm9/9g6YftJ4sEa3CJ&#10;kSI9lOiBjx5d6xGVITuDcTU43Rtw8yNsQ5VjpM7cafrFIaVvOqLW/MpaPXScMGCXhZPJ0dEJxwWQ&#10;1fBeM7iGbLyOQGNr+5A6SAYCdKjS46EygQqFzfx0nuUlmCjYTud5lUZyCan3p411/i3XPQqTBluo&#10;fEQn2zvnAxtS713CZU5LwZZCyriw69WNtGhLQCXL+MUAXrhJFZyVDscmxGkHSMIdwRboxqo/VVle&#10;pNd5NVuezc9nxbIoZ9V5Op+lWXVdnaVFVdwuvweCWVF3gjGu7oTiewVmxd9VeNcLk3aiBtHQ4KrM&#10;y6lEfwwyjd/vguyFh4aUom/w/OBE6lDYN4pB2KT2RMhpnvxMP2YZcrD/x6xEGYTKTxrw42oElKCN&#10;lWaPIAiroV5QWnhFYNJp+w2jATqywe7rhliOkXynQFRVVhShheOiKM9zWNhjy+rYQhQFqAZ7jKbp&#10;jZ/afmOsWHdw0yRjpa9AiK2IGnlmtZMvdF0MZvdChLY+Xkev53ds8QMAAP//AwBQSwMEFAAGAAgA&#10;AAAhAFONL5bfAAAADAEAAA8AAABkcnMvZG93bnJldi54bWxMj8FOg0AQhu8mvsNmTLwYu0ClILI0&#10;aqLx2toHGNgpENlZwm4LfXu3Jz3OP1/++abcLmYQZ5pcb1lBvIpAEDdW99wqOHx/POYgnEfWOFgm&#10;BRdysK1ub0ostJ15R+e9b0UoYVeggs77sZDSNR0ZdCs7Eofd0U4GfRinVuoJ51BuBplE0UYa7Dlc&#10;6HCk946an/3JKDh+zQ/p81x/+kO2e9q8YZ/V9qLU/d3y+gLC0+L/YLjqB3WoglNtT6ydGBTkcZQF&#10;VEGSrBMQVyLO0xDVIcrXKciqlP+fqH4BAAD//wMAUEsBAi0AFAAGAAgAAAAhALaDOJL+AAAA4QEA&#10;ABMAAAAAAAAAAAAAAAAAAAAAAFtDb250ZW50X1R5cGVzXS54bWxQSwECLQAUAAYACAAAACEAOP0h&#10;/9YAAACUAQAACwAAAAAAAAAAAAAAAAAvAQAAX3JlbHMvLnJlbHNQSwECLQAUAAYACAAAACEAQqpo&#10;pIICAAAPBQAADgAAAAAAAAAAAAAAAAAuAgAAZHJzL2Uyb0RvYy54bWxQSwECLQAUAAYACAAAACEA&#10;U40vlt8AAAAMAQAADwAAAAAAAAAAAAAAAADcBAAAZHJzL2Rvd25yZXYueG1sUEsFBgAAAAAEAAQA&#10;8wAAAOgFAAAAAA==&#10;" o:allowincell="f" stroked="f">
                <v:textbox>
                  <w:txbxContent>
                    <w:p w:rsidR="00152E1F" w:rsidRPr="00613189" w:rsidRDefault="00CA5232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Derek L. Parnell</w:t>
                      </w:r>
                    </w:p>
                    <w:p w:rsidR="00152E1F" w:rsidRPr="00613189" w:rsidRDefault="00CA5232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Executive Director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1956E1" w:rsidRDefault="00152E1F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152E1F" w:rsidRPr="00613189" w:rsidRDefault="00152E1F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152E1F" w:rsidRDefault="00152E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X9hAIAABYFAAAOAAAAZHJzL2Uyb0RvYy54bWysVG1v2yAQ/j5p/wHxPTWOSBNbdaq+LNOk&#10;7kVq9wOIwTEaBgYkdjf1v+/ASZp1mzRN8wcM3PFwd89zXFwOnUI74bw0usL5GcFI6NpwqTcV/vyw&#10;miww8oFpzpTRosKPwuPL5etXF70txdS0RnHhEIBoX/a2wm0ItswyX7eiY/7MWKHB2BjXsQBLt8m4&#10;Yz2gdyqbEnKe9cZx60wtvIfd29GIlwm/aUQdPjaNFwGpCkNsIY0ujes4ZssLVm4cs62s92Gwf4ii&#10;Y1LDpUeoWxYY2jr5C1Qna2e8acJZbbrMNI2sRcoBssnJi2zuW2ZFygWK4+2xTP7/wdYfdp8ckrzC&#10;FCPNOqDoQQwBXZsB0Vid3voSnO4tuIUBtoHllKm3d6b+4pE2Ny3TG3HlnOlbwThEl8eT2cnREcdH&#10;kHX/3nC4hm2DSUBD47pYOigGAnRg6fHITAyljlfOCzInYKrBRgkhs0RdxsrDaet8eCtMh+Kkwg6Y&#10;T+hsd+dDjIaVB5d4mTdK8pVUKi3cZn2jHNoxUMkqfSmBF25KR2dt4rERcdyBIOGOaIvhJta/F/mU&#10;kutpMVmdL+YTuqKzSTEniwnJi+vinNCC3q6eYoA5LVvJudB3UouDAnP6dwzve2HUTtIg6itczKaz&#10;kaI/JgkVhO93SXYyQEMq2VV4cXRiZST2jeaQNisDk2qcZz+Hn6oMNTj8U1WSDCLzowbCsB6S3pJG&#10;okTWhj+CLpwB2oBheExg0hr3DaMeGrPC/uuWOYGReqdBW0VOaezktKCz+RQW7tSyPrUwXQNUhQNG&#10;4/QmjN2/tU5uWrhpVLM2V6DHRiapPEe1VzE0X8pp/1DE7j5dJ6/n52z5AwAA//8DAFBLAwQUAAYA&#10;CAAAACEA/UgaHd4AAAAKAQAADwAAAGRycy9kb3ducmV2LnhtbEyPwU7DMAyG70i8Q2QkLoilZFu7&#10;laYTIIG4buwB3CZrKxqnarK1e3vMCY7+/en352I3u15c7Bg6TxqeFgkIS7U3HTUajl/vjxsQISIZ&#10;7D1ZDVcbYFfe3hSYGz/R3l4OsRFcQiFHDW2MQy5lqFvrMCz8YIl3Jz86jDyOjTQjTlzueqmSJJUO&#10;O+ILLQ72rbX19+HsNJw+p4f1dqo+4jHbr9JX7LLKX7W+v5tfnkFEO8c/GH71WR1Kdqr8mUwQvYZs&#10;tWVSg1JLBYKB5TrlpOJkkyqQZSH/v1D+AAAA//8DAFBLAQItABQABgAIAAAAIQC2gziS/gAAAOEB&#10;AAATAAAAAAAAAAAAAAAAAAAAAABbQ29udGVudF9UeXBlc10ueG1sUEsBAi0AFAAGAAgAAAAhADj9&#10;If/WAAAAlAEAAAsAAAAAAAAAAAAAAAAALwEAAF9yZWxzLy5yZWxzUEsBAi0AFAAGAAgAAAAhANXk&#10;lf2EAgAAFgUAAA4AAAAAAAAAAAAAAAAALgIAAGRycy9lMm9Eb2MueG1sUEsBAi0AFAAGAAgAAAAh&#10;AP1IGh3eAAAACgEAAA8AAAAAAAAAAAAAAAAA3gQAAGRycy9kb3ducmV2LnhtbFBLBQYAAAAABAAE&#10;APMAAADpBQAAAAA=&#10;" o:allowincell="f" stroked="f">
                <v:textbox>
                  <w:txbxContent>
                    <w:p w:rsidR="00152E1F" w:rsidRPr="001956E1" w:rsidRDefault="00152E1F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152E1F" w:rsidRPr="00613189" w:rsidRDefault="00152E1F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152E1F" w:rsidRDefault="00152E1F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9345295</wp:posOffset>
                </wp:positionV>
                <wp:extent cx="7210425" cy="590550"/>
                <wp:effectExtent l="0" t="127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3132 Valley Creek Drive, Baton Rouge, LA 70808</w:t>
                            </w:r>
                          </w:p>
                          <w:p w:rsidR="00CA5232" w:rsidRPr="00CA5232" w:rsidRDefault="00CA5232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</w:pPr>
                            <w:r w:rsidRPr="00CA5232">
                              <w:rPr>
                                <w:rFonts w:ascii="Andalus" w:hAnsi="Andalus" w:cs="Andalus"/>
                                <w:sz w:val="18"/>
                                <w:szCs w:val="18"/>
                              </w:rPr>
                              <w:t>Toll Free 1-800-256-2977 • Phone 225-925-3870 • Fax 225-925-3869</w:t>
                            </w:r>
                          </w:p>
                          <w:p w:rsidR="00CA5232" w:rsidRPr="00CA5232" w:rsidRDefault="00DE3C27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</w:pPr>
                            <w:hyperlink r:id="rId8" w:history="1">
                              <w:r w:rsidR="00CA5232" w:rsidRPr="00CA5232">
                                <w:rPr>
                                  <w:rStyle w:val="Hyperlink"/>
                                  <w:rFonts w:ascii="Andalus" w:hAnsi="Andalus" w:cs="Andalus"/>
                                  <w:sz w:val="18"/>
                                  <w:szCs w:val="18"/>
                                </w:rPr>
                                <w:t>www.lumvc.louisiana.gov</w:t>
                              </w:r>
                            </w:hyperlink>
                            <w:r w:rsidR="00CA5232" w:rsidRPr="00CA5232">
                              <w:rPr>
                                <w:rFonts w:ascii="Andalus" w:hAnsi="Andalus" w:cs="Andalus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51.75pt;margin-top:735.85pt;width:567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GiuwIAAMAFAAAOAAAAZHJzL2Uyb0RvYy54bWysVNtunDAQfa/Uf7D8TrjE7C4obJUsS1Up&#10;vUhJP8ALZrEKNrW9C2nVf+/Y7C3JS9WWB2R77Jk5c87Mzbuxa9GeKc2lyHB4FWDERCkrLrYZ/vpY&#10;eAuMtKGioq0ULMNPTON3y7dvboY+ZZFsZFsxhcCJ0OnQZ7gxpk99X5cN66i+kj0TYKyl6qiBrdr6&#10;laIDeO9aPwqCmT9IVfVKlkxrOM0nI146/3XNSvO5rjUzqM0w5GbcX7n/xv795Q1Nt4r2DS8PadC/&#10;yKKjXEDQk6ucGop2ir9y1fFSSS1rc1XKzpd1zUvmMACaMHiB5qGhPXNYoDi6P5VJ/z+35af9F4V4&#10;leFrjATtgKJHNhp0J0d0basz9DqFSw89XDMjHAPLDqnu72X5TSMhVw0VW3arlBwaRivILrQv/Yun&#10;kx9tnWyGj7KCMHRnpHM01qqzpYNiIPAOLD2dmLGplHA4j8KARDFGJdjiJIhjR51P0+PrXmnznskO&#10;2UWGFTDvvNP9vTY2G5oer9hgQha8bR37rXh2ABenE4gNT63NZuHI/JkEyXqxXhCPRLO1R4I8926L&#10;FfFmRTiP8+t8tcrDXzZuSNKGVxUTNsxRWCH5M+IOEp8kcZKWli2vrDubklbbzapVaE9B2IX7XM3B&#10;cr7mP0/DFQGwvIAURiS4ixKvmC3mHilI7CXzYOEFYXKXzAKSkLx4DumeC/bvkNCQ4SQGTh2cc9Iv&#10;sAXue42Nph03MDpa3mV4cbpEUyvBtagctYbydlpflMKmfy4F0H0k2gnWanRSqxk3o+uM6NgHG1k9&#10;gYKVBIGBTGHswaKR6gdGA4yQDOvvO6oYRu0HAV2QhITYmeM2JJ5HsFGXls2lhYoSXGXYYDQtV2aa&#10;U7te8W0Dkaa+E/IWOqfmTtS2xaasDv0GY8JhO4w0O4cu9+7WefAufwMAAP//AwBQSwMEFAAGAAgA&#10;AAAhAJ5guoTiAAAADwEAAA8AAABkcnMvZG93bnJldi54bWxMj81OwzAQhO9IvIO1SNxaO23SQIhT&#10;IRBXEOVH4ubG2yQiXkex24S3Z3uC247m0+xMuZ1dL044hs6ThmSpQCDV3nbUaHh/e1rcgAjRkDW9&#10;J9TwgwG21eVFaQrrJ3rF0y42gkMoFEZDG+NQSBnqFp0JSz8gsXfwozOR5dhIO5qJw10vV0ptpDMd&#10;8YfWDPjQYv29OzoNH8+Hr89UvTSPLhsmPytJ7lZqfX0139+BiDjHPxjO9bk6VNxp749kg+g1LBK1&#10;zphlJ82THMSZUesVD9zzlW3SHGRVyv87ql8AAAD//wMAUEsBAi0AFAAGAAgAAAAhALaDOJL+AAAA&#10;4QEAABMAAAAAAAAAAAAAAAAAAAAAAFtDb250ZW50X1R5cGVzXS54bWxQSwECLQAUAAYACAAAACEA&#10;OP0h/9YAAACUAQAACwAAAAAAAAAAAAAAAAAvAQAAX3JlbHMvLnJlbHNQSwECLQAUAAYACAAAACEA&#10;TCrRorsCAADABQAADgAAAAAAAAAAAAAAAAAuAgAAZHJzL2Uyb0RvYy54bWxQSwECLQAUAAYACAAA&#10;ACEAnmC6hOIAAAAPAQAADwAAAAAAAAAAAAAAAAAVBQAAZHJzL2Rvd25yZXYueG1sUEsFBgAAAAAE&#10;AAQA8wAAACQGAAAAAA==&#10;" filled="f" stroked="f">
                <v:textbox>
                  <w:txbxContent>
                    <w:p w:rsidR="00152E1F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3132 Valley Creek Drive, Baton Rouge, LA 70808</w:t>
                      </w:r>
                    </w:p>
                    <w:p w:rsidR="00CA5232" w:rsidRPr="00CA5232" w:rsidRDefault="00CA5232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8"/>
                          <w:szCs w:val="18"/>
                        </w:rPr>
                      </w:pPr>
                      <w:r w:rsidRPr="00CA5232">
                        <w:rPr>
                          <w:rFonts w:ascii="Andalus" w:hAnsi="Andalus" w:cs="Andalus"/>
                          <w:sz w:val="18"/>
                          <w:szCs w:val="18"/>
                        </w:rPr>
                        <w:t>Toll Free 1-800-256-2977 • Phone 225-925-3870 • Fax 225-925-3869</w:t>
                      </w:r>
                    </w:p>
                    <w:p w:rsidR="00CA5232" w:rsidRPr="00CA5232" w:rsidRDefault="00747797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Andalus" w:hAnsi="Andalus" w:cs="Andalus"/>
                          <w:sz w:val="14"/>
                          <w:szCs w:val="14"/>
                        </w:rPr>
                      </w:pPr>
                      <w:hyperlink r:id="rId9" w:history="1">
                        <w:r w:rsidR="00CA5232" w:rsidRPr="00CA5232">
                          <w:rPr>
                            <w:rStyle w:val="Hyperlink"/>
                            <w:rFonts w:ascii="Andalus" w:hAnsi="Andalus" w:cs="Andalus"/>
                            <w:sz w:val="18"/>
                            <w:szCs w:val="18"/>
                          </w:rPr>
                          <w:t>www.lumvc.louisiana.gov</w:t>
                        </w:r>
                      </w:hyperlink>
                      <w:r w:rsidR="00CA5232" w:rsidRPr="00CA5232">
                        <w:rPr>
                          <w:rFonts w:ascii="Andalus" w:hAnsi="Andalus" w:cs="Andalus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228600</wp:posOffset>
                </wp:positionV>
                <wp:extent cx="7680960" cy="21837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E1F" w:rsidRDefault="00CA5232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Used Motor Vehicle Commission</w:t>
                            </w:r>
                          </w:p>
                          <w:p w:rsidR="00152E1F" w:rsidRPr="001956E1" w:rsidRDefault="00152E1F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152E1F" w:rsidRPr="00613189" w:rsidRDefault="00CA5232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Cs w:val="24"/>
                              </w:rPr>
                              <w:t>Office of the Governor</w:t>
                            </w:r>
                          </w:p>
                          <w:p w:rsidR="00152E1F" w:rsidRPr="005253A1" w:rsidRDefault="00152E1F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152E1F" w:rsidRDefault="00CA5232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2" name="Picture 2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152E1F" w:rsidRDefault="00152E1F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7.2pt;margin-top:18pt;width:604.8pt;height:17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8N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HXGQWfgdD+Am9nDsfW0TPVwJ6uvGgm5bKnYsBul5NgyWkN2ob3pn12d&#10;cLQFWY8fZA1h6NZIB7RvVG8BoRgI0KFLj6fO2FQqOJzHSZDGYKrAFoXJ5TyeuRg0O14flDbvmOyR&#10;XeRYQesdPN3daWPTodnRxUYTsuRd59rfiWcH4DidQHC4am02DdfNH2mQrpJVQjwSxSuPBEXh3ZRL&#10;4sVlOJ8Vl8VyWYQ/bdyQZC2vayZsmKOyQvJnnTtofNLESVtadry2cDYlrTbrZafQjoKyS/cdCnLm&#10;5j9PwxUBuLygFEYkuI1Sr4yTuUdKMvPSeZB4QZjeQs1JSoryOaU7Lti/U0JjjtNZNJvU9Ftugfte&#10;c6NZzw3Mjo73OU5OTjSzGlyJ2rXWUN5N67NS2PSfSgHtPjbaKdaKdJKr2a/37mlc2uhWzWtZP4KE&#10;lQSBgRhh7sGileo7RiPMkBzrb1uqGEbdewHPIA0JsUPHbchsHsFGnVvW5xYqKoDKscFoWi7NNKi2&#10;g+KbFiJND0/IG3g6DXeifsrq8OBgTjhuh5lmB9H53nk9Td7FLwAAAP//AwBQSwMEFAAGAAgAAAAh&#10;AH/kM+DcAAAACgEAAA8AAABkcnMvZG93bnJldi54bWxMT8tOwzAQvCP1H6xF4kZtQmhJGqdCIK4g&#10;CkXqzY23SdR4HcVuE/6e7QluOzujeRTryXXijENoPWm4mysQSJW3LdUavj5fbx9BhGjIms4TavjB&#10;AOtydlWY3PqRPvC8ibVgEwq50dDE2OdShqpBZ8Lc90jMHfzgTGQ41NIOZmRz18lEqYV0piVOaEyP&#10;zw1Wx83Jadi+HXbfqXqvX9xDP/pJSXKZ1PrmenpagYg4xT8xXOpzdSi5096fyAbRMU5TVmq4X/Ck&#10;C58kKV97/iyzDGRZyP8Tyl8AAAD//wMAUEsBAi0AFAAGAAgAAAAhALaDOJL+AAAA4QEAABMAAAAA&#10;AAAAAAAAAAAAAAAAAFtDb250ZW50X1R5cGVzXS54bWxQSwECLQAUAAYACAAAACEAOP0h/9YAAACU&#10;AQAACwAAAAAAAAAAAAAAAAAvAQAAX3JlbHMvLnJlbHNQSwECLQAUAAYACAAAACEAhNkPDbgCAADB&#10;BQAADgAAAAAAAAAAAAAAAAAuAgAAZHJzL2Uyb0RvYy54bWxQSwECLQAUAAYACAAAACEAf+Qz4NwA&#10;AAAKAQAADwAAAAAAAAAAAAAAAAASBQAAZHJzL2Rvd25yZXYueG1sUEsFBgAAAAAEAAQA8wAAABsG&#10;AAAAAA==&#10;" o:allowincell="f" filled="f" stroked="f">
                <v:textbox>
                  <w:txbxContent>
                    <w:p w:rsidR="00152E1F" w:rsidRDefault="00CA5232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Used Motor Vehicle Commission</w:t>
                      </w:r>
                    </w:p>
                    <w:p w:rsidR="00152E1F" w:rsidRPr="001956E1" w:rsidRDefault="00152E1F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152E1F" w:rsidRPr="00613189" w:rsidRDefault="00CA5232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>
                        <w:rPr>
                          <w:rFonts w:ascii="Goudy Old Style" w:hAnsi="Goudy Old Style"/>
                          <w:szCs w:val="24"/>
                        </w:rPr>
                        <w:t>Office of the Governor</w:t>
                      </w:r>
                    </w:p>
                    <w:p w:rsidR="00152E1F" w:rsidRPr="005253A1" w:rsidRDefault="00152E1F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152E1F" w:rsidRDefault="00CA5232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2" name="Picture 2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152E1F" w:rsidRDefault="00152E1F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 w:rsidR="00C34637">
        <w:rPr>
          <w:rFonts w:ascii="Times New Roman" w:hAnsi="Times New Roman"/>
          <w:b/>
          <w:u w:val="single"/>
        </w:rPr>
        <w:t>AGENDA FOR THE LOUISIANA USED MOTOR VEHICLE COMMISSION</w:t>
      </w:r>
    </w:p>
    <w:p w:rsidR="00C34637" w:rsidRDefault="00C34637" w:rsidP="00C34637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 xml:space="preserve">REGULAR MEETING </w:t>
      </w:r>
    </w:p>
    <w:p w:rsidR="00C34637" w:rsidRDefault="00C34637" w:rsidP="00C3463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:rsidR="00C34637" w:rsidRDefault="005553A6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DATE: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68207D">
        <w:rPr>
          <w:rFonts w:ascii="Times New Roman" w:hAnsi="Times New Roman"/>
        </w:rPr>
        <w:t>July 18, 2016</w:t>
      </w:r>
      <w:r w:rsidR="009856F2">
        <w:rPr>
          <w:rFonts w:ascii="Times New Roman" w:hAnsi="Times New Roman"/>
        </w:rPr>
        <w:t xml:space="preserve"> 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TIME: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9:30 a.m.</w:t>
      </w:r>
    </w:p>
    <w:p w:rsidR="00C34637" w:rsidRDefault="00C34637" w:rsidP="00C34637">
      <w:pPr>
        <w:rPr>
          <w:rFonts w:ascii="Times New Roman" w:hAnsi="Times New Roman"/>
        </w:rPr>
      </w:pP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>PLACE:</w:t>
      </w:r>
      <w:r>
        <w:rPr>
          <w:rFonts w:ascii="Times New Roman" w:hAnsi="Times New Roman"/>
        </w:rPr>
        <w:tab/>
        <w:t xml:space="preserve">Louisiana Used Motor Vehicle Commission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3132 Valley Creek Drive </w:t>
      </w:r>
    </w:p>
    <w:p w:rsidR="00C34637" w:rsidRDefault="00C34637" w:rsidP="00C34637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Baton Rouge, LA 70808</w:t>
      </w:r>
    </w:p>
    <w:p w:rsidR="00C34637" w:rsidRDefault="00C34637" w:rsidP="00C34637">
      <w:pPr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CALL TO ORDER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PLEDGE OF ALLEGIANCE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ROLL CALL </w:t>
      </w:r>
    </w:p>
    <w:p w:rsidR="00C22C7A" w:rsidRPr="00C22C7A" w:rsidRDefault="00C22C7A" w:rsidP="00C22C7A">
      <w:pPr>
        <w:pStyle w:val="ListParagraph"/>
        <w:rPr>
          <w:rFonts w:ascii="Times New Roman" w:hAnsi="Times New Roman"/>
          <w:b/>
        </w:rPr>
      </w:pPr>
    </w:p>
    <w:p w:rsidR="00C22C7A" w:rsidRDefault="00C22C7A" w:rsidP="0068207D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OATH OF OFFICE –  </w:t>
      </w:r>
      <w:r w:rsidR="0068207D">
        <w:rPr>
          <w:rFonts w:ascii="Times New Roman" w:hAnsi="Times New Roman"/>
        </w:rPr>
        <w:t xml:space="preserve">John Poteet – Chairman </w:t>
      </w:r>
    </w:p>
    <w:p w:rsidR="0068207D" w:rsidRDefault="0068207D" w:rsidP="0068207D">
      <w:pPr>
        <w:rPr>
          <w:rFonts w:ascii="Times New Roman" w:eastAsiaTheme="minorEastAsia" w:hAnsi="Times New Roman" w:cstheme="minorBidi"/>
          <w:sz w:val="22"/>
          <w:szCs w:val="22"/>
        </w:rPr>
      </w:pPr>
      <w:r>
        <w:rPr>
          <w:rFonts w:ascii="Times New Roman" w:eastAsiaTheme="minorEastAsia" w:hAnsi="Times New Roman" w:cstheme="minorBidi"/>
          <w:sz w:val="22"/>
          <w:szCs w:val="22"/>
        </w:rPr>
        <w:t xml:space="preserve">                                                    </w:t>
      </w:r>
      <w:r w:rsidR="004019FC">
        <w:rPr>
          <w:rFonts w:ascii="Times New Roman" w:eastAsiaTheme="minorEastAsia" w:hAnsi="Times New Roman" w:cstheme="minorBidi"/>
          <w:sz w:val="22"/>
          <w:szCs w:val="22"/>
        </w:rPr>
        <w:t xml:space="preserve"> </w:t>
      </w:r>
      <w:r>
        <w:rPr>
          <w:rFonts w:ascii="Times New Roman" w:eastAsiaTheme="minorEastAsia" w:hAnsi="Times New Roman" w:cstheme="minorBidi"/>
          <w:sz w:val="22"/>
          <w:szCs w:val="22"/>
        </w:rPr>
        <w:t>Henry “</w:t>
      </w:r>
      <w:proofErr w:type="spellStart"/>
      <w:r>
        <w:rPr>
          <w:rFonts w:ascii="Times New Roman" w:eastAsiaTheme="minorEastAsia" w:hAnsi="Times New Roman" w:cstheme="minorBidi"/>
          <w:sz w:val="22"/>
          <w:szCs w:val="22"/>
        </w:rPr>
        <w:t>Darty</w:t>
      </w:r>
      <w:proofErr w:type="spellEnd"/>
      <w:r>
        <w:rPr>
          <w:rFonts w:ascii="Times New Roman" w:eastAsiaTheme="minorEastAsia" w:hAnsi="Times New Roman" w:cstheme="minorBidi"/>
          <w:sz w:val="22"/>
          <w:szCs w:val="22"/>
        </w:rPr>
        <w:t xml:space="preserve">” Smith </w:t>
      </w:r>
    </w:p>
    <w:p w:rsidR="0068207D" w:rsidRPr="0068207D" w:rsidRDefault="0068207D" w:rsidP="0068207D">
      <w:pPr>
        <w:rPr>
          <w:rFonts w:ascii="Times New Roman" w:eastAsiaTheme="minorEastAsia" w:hAnsi="Times New Roman"/>
        </w:rPr>
      </w:pPr>
    </w:p>
    <w:p w:rsidR="00C34637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PUBLIC COMMENTS </w:t>
      </w:r>
    </w:p>
    <w:p w:rsidR="00C34637" w:rsidRDefault="00C34637" w:rsidP="00C34637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C34637" w:rsidRPr="004F186E" w:rsidRDefault="00C34637" w:rsidP="00C34637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ADOPTION AND APPROVAL OF MINUTES – </w:t>
      </w:r>
      <w:r w:rsidR="0068207D">
        <w:rPr>
          <w:rFonts w:ascii="Times New Roman" w:hAnsi="Times New Roman"/>
        </w:rPr>
        <w:t>June 2016</w:t>
      </w:r>
    </w:p>
    <w:p w:rsidR="00C34637" w:rsidRPr="004F186E" w:rsidRDefault="004F186E" w:rsidP="004F186E">
      <w:pPr>
        <w:ind w:left="504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</w:t>
      </w:r>
    </w:p>
    <w:p w:rsidR="004F186E" w:rsidRPr="004F186E" w:rsidRDefault="00C34637" w:rsidP="004F186E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ITEMS FOR DISCUSSION AND ACTION</w:t>
      </w:r>
    </w:p>
    <w:p w:rsidR="00C34637" w:rsidRDefault="00C34637" w:rsidP="00C34637">
      <w:pPr>
        <w:rPr>
          <w:rFonts w:ascii="Times New Roman" w:hAnsi="Times New Roman"/>
          <w:b/>
        </w:rPr>
      </w:pPr>
    </w:p>
    <w:p w:rsidR="00C34637" w:rsidRDefault="00C34637" w:rsidP="00C34637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Review of Financial Report </w:t>
      </w:r>
    </w:p>
    <w:p w:rsidR="00AA1C12" w:rsidRPr="00C22C7A" w:rsidRDefault="008D1283" w:rsidP="005553A6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</w:rPr>
      </w:pPr>
      <w:r w:rsidRPr="008D1283">
        <w:rPr>
          <w:rFonts w:ascii="Times New Roman" w:hAnsi="Times New Roman"/>
        </w:rPr>
        <w:t xml:space="preserve">Review of financial report </w:t>
      </w:r>
      <w:r w:rsidR="005553A6">
        <w:rPr>
          <w:rFonts w:ascii="Times New Roman" w:hAnsi="Times New Roman"/>
        </w:rPr>
        <w:t>–</w:t>
      </w:r>
      <w:r w:rsidR="0068207D">
        <w:rPr>
          <w:rFonts w:ascii="Times New Roman" w:hAnsi="Times New Roman"/>
        </w:rPr>
        <w:t xml:space="preserve"> June </w:t>
      </w:r>
      <w:r w:rsidR="00F83BA3">
        <w:rPr>
          <w:rFonts w:ascii="Times New Roman" w:hAnsi="Times New Roman"/>
        </w:rPr>
        <w:t xml:space="preserve"> </w:t>
      </w:r>
      <w:r w:rsidR="004019FC">
        <w:rPr>
          <w:rFonts w:ascii="Times New Roman" w:hAnsi="Times New Roman"/>
        </w:rPr>
        <w:t>2016</w:t>
      </w:r>
    </w:p>
    <w:p w:rsidR="008D1283" w:rsidRPr="0068207D" w:rsidRDefault="008D1283" w:rsidP="0068207D">
      <w:pPr>
        <w:rPr>
          <w:rFonts w:ascii="Times New Roman" w:hAnsi="Times New Roman"/>
          <w:b/>
        </w:rPr>
      </w:pPr>
    </w:p>
    <w:p w:rsidR="00170EAC" w:rsidRDefault="00F122AE" w:rsidP="0066663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</w:rPr>
      </w:pPr>
      <w:r w:rsidRPr="00843093">
        <w:rPr>
          <w:rFonts w:ascii="Times New Roman" w:hAnsi="Times New Roman"/>
          <w:b/>
        </w:rPr>
        <w:t>Ratification</w:t>
      </w:r>
      <w:r w:rsidRPr="00F122AE">
        <w:rPr>
          <w:rFonts w:ascii="Times New Roman" w:hAnsi="Times New Roman"/>
          <w:b/>
        </w:rPr>
        <w:t xml:space="preserve"> of Imposed Penalties</w:t>
      </w:r>
    </w:p>
    <w:p w:rsidR="00F122AE" w:rsidRPr="00F122AE" w:rsidRDefault="00F122AE" w:rsidP="00170EAC">
      <w:pPr>
        <w:rPr>
          <w:rFonts w:ascii="Times New Roman" w:hAnsi="Times New Roman"/>
          <w:b/>
        </w:rPr>
      </w:pPr>
      <w:r w:rsidRPr="00170EAC">
        <w:rPr>
          <w:rFonts w:ascii="Times New Roman" w:hAnsi="Times New Roman"/>
          <w:b/>
        </w:rPr>
        <w:t xml:space="preserve">  </w:t>
      </w:r>
    </w:p>
    <w:p w:rsidR="00262146" w:rsidRPr="00111D1C" w:rsidRDefault="00111D1C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 xml:space="preserve">Case #2015-855 </w:t>
      </w:r>
      <w:r>
        <w:rPr>
          <w:rFonts w:ascii="Times New Roman" w:hAnsi="Times New Roman"/>
          <w:u w:val="single"/>
        </w:rPr>
        <w:t>Automotive One Stop</w:t>
      </w:r>
      <w:r w:rsidR="008B05D9">
        <w:rPr>
          <w:rFonts w:ascii="Times New Roman" w:hAnsi="Times New Roman"/>
          <w:u w:val="single"/>
        </w:rPr>
        <w:t xml:space="preserve"> – (</w:t>
      </w:r>
      <w:r>
        <w:rPr>
          <w:rFonts w:ascii="Times New Roman" w:hAnsi="Times New Roman"/>
          <w:u w:val="single"/>
        </w:rPr>
        <w:t>912 Gerstner Memorial Drive, Lake Charles, LA 70601</w:t>
      </w:r>
      <w:r w:rsidR="008B05D9">
        <w:rPr>
          <w:rFonts w:ascii="Times New Roman" w:hAnsi="Times New Roman"/>
          <w:u w:val="single"/>
        </w:rPr>
        <w:t>)</w:t>
      </w:r>
      <w:r w:rsidR="0068207D">
        <w:rPr>
          <w:rFonts w:ascii="Times New Roman" w:hAnsi="Times New Roman"/>
        </w:rPr>
        <w:t xml:space="preserve">  UD.</w:t>
      </w:r>
      <w:r>
        <w:rPr>
          <w:rFonts w:ascii="Times New Roman" w:hAnsi="Times New Roman"/>
        </w:rPr>
        <w:t>244165</w:t>
      </w:r>
    </w:p>
    <w:p w:rsidR="00111D1C" w:rsidRPr="00111D1C" w:rsidRDefault="00111D1C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 xml:space="preserve">Case #2015-996 </w:t>
      </w:r>
      <w:r>
        <w:rPr>
          <w:rFonts w:ascii="Times New Roman" w:hAnsi="Times New Roman"/>
          <w:u w:val="single"/>
        </w:rPr>
        <w:t>Top Auto Rental &amp; Sales, LLC – (815 SW Evangeline Thruway, Lafayette, LA  70501)</w:t>
      </w:r>
      <w:r>
        <w:rPr>
          <w:rFonts w:ascii="Times New Roman" w:hAnsi="Times New Roman"/>
        </w:rPr>
        <w:t xml:space="preserve">  UD.243855</w:t>
      </w:r>
    </w:p>
    <w:p w:rsidR="00111D1C" w:rsidRPr="00111D1C" w:rsidRDefault="00111D1C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#2016-7</w:t>
      </w:r>
      <w:r>
        <w:rPr>
          <w:rFonts w:ascii="Times New Roman" w:hAnsi="Times New Roman"/>
          <w:u w:val="single"/>
        </w:rPr>
        <w:t xml:space="preserve"> Backyard Rides, LLC – (3536 North Causeway Blvd., Metairie, LA 700002)</w:t>
      </w:r>
      <w:r>
        <w:rPr>
          <w:rFonts w:ascii="Times New Roman" w:hAnsi="Times New Roman"/>
        </w:rPr>
        <w:t xml:space="preserve">  UD.242587</w:t>
      </w:r>
    </w:p>
    <w:p w:rsidR="00111D1C" w:rsidRPr="004019FC" w:rsidRDefault="007163F8" w:rsidP="00A177C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#2016-252</w:t>
      </w:r>
      <w:r>
        <w:rPr>
          <w:rFonts w:ascii="Times New Roman" w:hAnsi="Times New Roman"/>
          <w:u w:val="single"/>
        </w:rPr>
        <w:t xml:space="preserve"> Auto Match – (3515 North Acadian Thruway, Baton Rouge, LA 70805)</w:t>
      </w:r>
      <w:r>
        <w:rPr>
          <w:rFonts w:ascii="Times New Roman" w:hAnsi="Times New Roman"/>
        </w:rPr>
        <w:t xml:space="preserve">  UD.244271</w:t>
      </w:r>
    </w:p>
    <w:p w:rsidR="004019FC" w:rsidRPr="004019FC" w:rsidRDefault="004019FC" w:rsidP="004019FC">
      <w:pPr>
        <w:rPr>
          <w:rFonts w:ascii="Times New Roman" w:hAnsi="Times New Roman"/>
          <w:b/>
          <w:i/>
        </w:rPr>
      </w:pPr>
    </w:p>
    <w:p w:rsidR="007163F8" w:rsidRPr="007163F8" w:rsidRDefault="007163F8" w:rsidP="007163F8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u w:val="single"/>
        </w:rPr>
        <w:t>Case #2016-320</w:t>
      </w:r>
      <w:r>
        <w:rPr>
          <w:rFonts w:ascii="Times New Roman" w:hAnsi="Times New Roman"/>
          <w:u w:val="single"/>
        </w:rPr>
        <w:t xml:space="preserve"> Car King, LLC – (12 Louisville Avenue, Monroe, LA 71201)</w:t>
      </w:r>
      <w:r>
        <w:rPr>
          <w:rFonts w:ascii="Times New Roman" w:hAnsi="Times New Roman"/>
        </w:rPr>
        <w:t xml:space="preserve">  UD.243861</w:t>
      </w:r>
    </w:p>
    <w:p w:rsidR="00AB5363" w:rsidRPr="00F00AB2" w:rsidRDefault="007163F8" w:rsidP="00DB30A7">
      <w:pPr>
        <w:pStyle w:val="ListParagraph"/>
        <w:numPr>
          <w:ilvl w:val="0"/>
          <w:numId w:val="4"/>
        </w:numPr>
        <w:spacing w:before="240" w:line="240" w:lineRule="auto"/>
        <w:rPr>
          <w:rFonts w:ascii="Times New Roman" w:hAnsi="Times New Roman"/>
          <w:b/>
          <w:i/>
        </w:rPr>
      </w:pPr>
      <w:r w:rsidRPr="00F00AB2">
        <w:rPr>
          <w:rFonts w:ascii="Times New Roman" w:hAnsi="Times New Roman"/>
          <w:b/>
          <w:u w:val="single"/>
        </w:rPr>
        <w:t xml:space="preserve">Case #2016-360 </w:t>
      </w:r>
      <w:r w:rsidRPr="00F00AB2">
        <w:rPr>
          <w:rFonts w:ascii="Times New Roman" w:hAnsi="Times New Roman"/>
          <w:u w:val="single"/>
        </w:rPr>
        <w:t xml:space="preserve">Jessie’s Auto Sales #2 – (5545 Veteran’s Memorial Highway, </w:t>
      </w:r>
      <w:proofErr w:type="spellStart"/>
      <w:r w:rsidRPr="00F00AB2">
        <w:rPr>
          <w:rFonts w:ascii="Times New Roman" w:hAnsi="Times New Roman"/>
          <w:u w:val="single"/>
        </w:rPr>
        <w:t>Mamou</w:t>
      </w:r>
      <w:proofErr w:type="spellEnd"/>
      <w:r w:rsidRPr="00F00AB2">
        <w:rPr>
          <w:rFonts w:ascii="Times New Roman" w:hAnsi="Times New Roman"/>
          <w:u w:val="single"/>
        </w:rPr>
        <w:t>, LA 70554)</w:t>
      </w:r>
      <w:r w:rsidRPr="00F00AB2">
        <w:rPr>
          <w:rFonts w:ascii="Times New Roman" w:hAnsi="Times New Roman"/>
        </w:rPr>
        <w:t xml:space="preserve">  UD.242669</w:t>
      </w:r>
    </w:p>
    <w:p w:rsidR="00F00AB2" w:rsidRPr="00F00AB2" w:rsidRDefault="00F00AB2" w:rsidP="00F00AB2">
      <w:pPr>
        <w:pStyle w:val="ListParagraph"/>
        <w:spacing w:before="240" w:line="240" w:lineRule="auto"/>
        <w:ind w:left="2880"/>
        <w:rPr>
          <w:rFonts w:ascii="Times New Roman" w:hAnsi="Times New Roman"/>
          <w:b/>
          <w:i/>
        </w:rPr>
      </w:pPr>
    </w:p>
    <w:p w:rsidR="00843093" w:rsidRDefault="00843093" w:rsidP="00F00AB2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Ratification</w:t>
      </w:r>
      <w:r w:rsidR="00F00AB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of Revocations</w:t>
      </w:r>
    </w:p>
    <w:p w:rsidR="00F00AB2" w:rsidRDefault="00843093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1.</w:t>
      </w:r>
      <w:r>
        <w:rPr>
          <w:rFonts w:ascii="Times New Roman" w:hAnsi="Times New Roman"/>
          <w:sz w:val="22"/>
          <w:szCs w:val="22"/>
        </w:rPr>
        <w:tab/>
      </w:r>
      <w:r w:rsidR="00F00AB2">
        <w:rPr>
          <w:rFonts w:ascii="Times New Roman" w:hAnsi="Times New Roman"/>
          <w:b/>
          <w:sz w:val="22"/>
          <w:szCs w:val="22"/>
          <w:u w:val="single"/>
        </w:rPr>
        <w:t>Cap’s Auto Salvage</w:t>
      </w:r>
      <w:r>
        <w:rPr>
          <w:rFonts w:ascii="Times New Roman" w:hAnsi="Times New Roman"/>
          <w:sz w:val="22"/>
          <w:szCs w:val="22"/>
          <w:u w:val="single"/>
        </w:rPr>
        <w:t xml:space="preserve"> – (</w:t>
      </w:r>
      <w:r w:rsidR="00F00AB2">
        <w:rPr>
          <w:rFonts w:ascii="Times New Roman" w:hAnsi="Times New Roman"/>
          <w:sz w:val="22"/>
          <w:szCs w:val="22"/>
          <w:u w:val="single"/>
        </w:rPr>
        <w:t>2395 Gravois Street, Vacherie, LA 70090)</w:t>
      </w:r>
      <w:r w:rsidR="00F00AB2">
        <w:rPr>
          <w:rFonts w:ascii="Times New Roman" w:hAnsi="Times New Roman"/>
          <w:sz w:val="22"/>
          <w:szCs w:val="22"/>
        </w:rPr>
        <w:t xml:space="preserve"> UD.240599</w:t>
      </w:r>
      <w:r w:rsidR="00AE05B6">
        <w:rPr>
          <w:rFonts w:ascii="Times New Roman" w:hAnsi="Times New Roman"/>
          <w:sz w:val="22"/>
          <w:szCs w:val="22"/>
        </w:rPr>
        <w:t xml:space="preserve"> and AD.40366</w:t>
      </w:r>
    </w:p>
    <w:p w:rsidR="003107C4" w:rsidRDefault="003107C4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2.</w:t>
      </w:r>
      <w:r>
        <w:rPr>
          <w:rFonts w:ascii="Times New Roman" w:hAnsi="Times New Roman"/>
          <w:sz w:val="22"/>
          <w:szCs w:val="22"/>
        </w:rPr>
        <w:tab/>
      </w:r>
      <w:proofErr w:type="spellStart"/>
      <w:r>
        <w:rPr>
          <w:rFonts w:ascii="Times New Roman" w:hAnsi="Times New Roman"/>
          <w:b/>
          <w:sz w:val="22"/>
          <w:szCs w:val="22"/>
          <w:u w:val="single"/>
        </w:rPr>
        <w:t>Taxicabmart</w:t>
      </w:r>
      <w:proofErr w:type="spellEnd"/>
      <w:r>
        <w:rPr>
          <w:rFonts w:ascii="Times New Roman" w:hAnsi="Times New Roman"/>
          <w:b/>
          <w:sz w:val="22"/>
          <w:szCs w:val="22"/>
          <w:u w:val="single"/>
        </w:rPr>
        <w:t xml:space="preserve"> Car Sale</w:t>
      </w:r>
      <w:r>
        <w:rPr>
          <w:rFonts w:ascii="Times New Roman" w:hAnsi="Times New Roman"/>
          <w:sz w:val="22"/>
          <w:szCs w:val="22"/>
          <w:u w:val="single"/>
        </w:rPr>
        <w:t xml:space="preserve"> – (3914 Howard Avenue, New Orleans, LA 70125)</w:t>
      </w:r>
      <w:r w:rsidR="00AE05B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UD.243737</w:t>
      </w:r>
    </w:p>
    <w:p w:rsidR="003107C4" w:rsidRDefault="003107C4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3.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Billy’s Used Cars Towing &amp; Recovery, LLC</w:t>
      </w:r>
      <w:r>
        <w:rPr>
          <w:rFonts w:ascii="Times New Roman" w:hAnsi="Times New Roman"/>
          <w:sz w:val="22"/>
          <w:szCs w:val="22"/>
          <w:u w:val="single"/>
        </w:rPr>
        <w:t xml:space="preserve"> – (6801 </w:t>
      </w:r>
      <w:proofErr w:type="spellStart"/>
      <w:r>
        <w:rPr>
          <w:rFonts w:ascii="Times New Roman" w:hAnsi="Times New Roman"/>
          <w:sz w:val="22"/>
          <w:szCs w:val="22"/>
          <w:u w:val="single"/>
        </w:rPr>
        <w:t>Westbank</w:t>
      </w:r>
      <w:proofErr w:type="spellEnd"/>
      <w:r>
        <w:rPr>
          <w:rFonts w:ascii="Times New Roman" w:hAnsi="Times New Roman"/>
          <w:sz w:val="22"/>
          <w:szCs w:val="22"/>
          <w:u w:val="single"/>
        </w:rPr>
        <w:t xml:space="preserve"> Expressway, Marrero, LA 70072)</w:t>
      </w:r>
      <w:r w:rsidR="00AE05B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Rd.100</w:t>
      </w:r>
    </w:p>
    <w:p w:rsidR="003107C4" w:rsidRDefault="003107C4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4.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Cajun Customs Auto and Cycle, LLC</w:t>
      </w:r>
      <w:r>
        <w:rPr>
          <w:rFonts w:ascii="Times New Roman" w:hAnsi="Times New Roman"/>
          <w:sz w:val="22"/>
          <w:szCs w:val="22"/>
          <w:u w:val="single"/>
        </w:rPr>
        <w:t xml:space="preserve"> – (10711 Highway 1, Moreauville, LA 71355)</w:t>
      </w:r>
      <w:r w:rsidR="00AE05B6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UD.243407</w:t>
      </w:r>
    </w:p>
    <w:p w:rsidR="003107C4" w:rsidRDefault="003107C4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5.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Dixie Surplus Machinery, Inc.</w:t>
      </w:r>
      <w:r>
        <w:rPr>
          <w:rFonts w:ascii="Times New Roman" w:hAnsi="Times New Roman"/>
          <w:sz w:val="22"/>
          <w:szCs w:val="22"/>
          <w:u w:val="single"/>
        </w:rPr>
        <w:t xml:space="preserve"> – (8435 Highway 165, Pollock, LA 71467)</w:t>
      </w:r>
      <w:r>
        <w:rPr>
          <w:rFonts w:ascii="Times New Roman" w:hAnsi="Times New Roman"/>
          <w:sz w:val="22"/>
          <w:szCs w:val="22"/>
        </w:rPr>
        <w:t xml:space="preserve"> UD.100313</w:t>
      </w:r>
    </w:p>
    <w:p w:rsidR="003107C4" w:rsidRDefault="003107C4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6.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A.R. Goode Used Cars</w:t>
      </w:r>
      <w:r>
        <w:rPr>
          <w:rFonts w:ascii="Times New Roman" w:hAnsi="Times New Roman"/>
          <w:sz w:val="22"/>
          <w:szCs w:val="22"/>
          <w:u w:val="single"/>
        </w:rPr>
        <w:t xml:space="preserve"> – (5822-F Monroe Highway, Ball, LA 71405)</w:t>
      </w:r>
      <w:r>
        <w:rPr>
          <w:rFonts w:ascii="Times New Roman" w:hAnsi="Times New Roman"/>
          <w:sz w:val="22"/>
          <w:szCs w:val="22"/>
        </w:rPr>
        <w:t xml:space="preserve"> UD.197605</w:t>
      </w:r>
    </w:p>
    <w:p w:rsidR="003107C4" w:rsidRDefault="00DE3C27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7</w:t>
      </w:r>
      <w:r w:rsidR="003107C4">
        <w:rPr>
          <w:rFonts w:ascii="Times New Roman" w:hAnsi="Times New Roman"/>
          <w:sz w:val="22"/>
          <w:szCs w:val="22"/>
        </w:rPr>
        <w:t xml:space="preserve">. </w:t>
      </w:r>
      <w:r w:rsidR="003107C4">
        <w:rPr>
          <w:rFonts w:ascii="Times New Roman" w:hAnsi="Times New Roman"/>
          <w:sz w:val="22"/>
          <w:szCs w:val="22"/>
        </w:rPr>
        <w:tab/>
      </w:r>
      <w:proofErr w:type="spellStart"/>
      <w:r w:rsidR="003107C4">
        <w:rPr>
          <w:rFonts w:ascii="Times New Roman" w:hAnsi="Times New Roman"/>
          <w:b/>
          <w:sz w:val="22"/>
          <w:szCs w:val="22"/>
          <w:u w:val="single"/>
        </w:rPr>
        <w:t>Bosley</w:t>
      </w:r>
      <w:proofErr w:type="spellEnd"/>
      <w:r w:rsidR="003107C4">
        <w:rPr>
          <w:rFonts w:ascii="Times New Roman" w:hAnsi="Times New Roman"/>
          <w:b/>
          <w:sz w:val="22"/>
          <w:szCs w:val="22"/>
          <w:u w:val="single"/>
        </w:rPr>
        <w:t xml:space="preserve"> Services</w:t>
      </w:r>
      <w:r w:rsidR="003107C4">
        <w:rPr>
          <w:rFonts w:ascii="Times New Roman" w:hAnsi="Times New Roman"/>
          <w:sz w:val="22"/>
          <w:szCs w:val="22"/>
          <w:u w:val="single"/>
        </w:rPr>
        <w:t xml:space="preserve"> – (601 West 10</w:t>
      </w:r>
      <w:r w:rsidR="003107C4" w:rsidRPr="003107C4">
        <w:rPr>
          <w:rFonts w:ascii="Times New Roman" w:hAnsi="Times New Roman"/>
          <w:sz w:val="22"/>
          <w:szCs w:val="22"/>
          <w:u w:val="single"/>
          <w:vertAlign w:val="superscript"/>
        </w:rPr>
        <w:t>th</w:t>
      </w:r>
      <w:r w:rsidR="003107C4">
        <w:rPr>
          <w:rFonts w:ascii="Times New Roman" w:hAnsi="Times New Roman"/>
          <w:sz w:val="22"/>
          <w:szCs w:val="22"/>
          <w:u w:val="single"/>
        </w:rPr>
        <w:t xml:space="preserve"> Street, Donaldsonville, LA 70346)</w:t>
      </w:r>
      <w:r w:rsidR="003107C4">
        <w:rPr>
          <w:rFonts w:ascii="Times New Roman" w:hAnsi="Times New Roman"/>
          <w:sz w:val="22"/>
          <w:szCs w:val="22"/>
        </w:rPr>
        <w:t xml:space="preserve"> UD.244034</w:t>
      </w:r>
    </w:p>
    <w:p w:rsidR="003107C4" w:rsidRDefault="00DE3C27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8</w:t>
      </w:r>
      <w:r w:rsidR="003107C4">
        <w:rPr>
          <w:rFonts w:ascii="Times New Roman" w:hAnsi="Times New Roman"/>
          <w:sz w:val="22"/>
          <w:szCs w:val="22"/>
        </w:rPr>
        <w:t>.</w:t>
      </w:r>
      <w:r w:rsidR="003107C4">
        <w:rPr>
          <w:rFonts w:ascii="Times New Roman" w:hAnsi="Times New Roman"/>
          <w:sz w:val="22"/>
          <w:szCs w:val="22"/>
        </w:rPr>
        <w:tab/>
      </w:r>
      <w:r w:rsidR="00AE05B6">
        <w:rPr>
          <w:rFonts w:ascii="Times New Roman" w:hAnsi="Times New Roman"/>
          <w:b/>
          <w:sz w:val="22"/>
          <w:szCs w:val="22"/>
          <w:u w:val="single"/>
        </w:rPr>
        <w:t>Premier Auto Group, LLC</w:t>
      </w:r>
      <w:r w:rsidR="00AE05B6">
        <w:rPr>
          <w:rFonts w:ascii="Times New Roman" w:hAnsi="Times New Roman"/>
          <w:sz w:val="22"/>
          <w:szCs w:val="22"/>
          <w:u w:val="single"/>
        </w:rPr>
        <w:t xml:space="preserve"> – (716 Papworth Avenue, Metairie, LA 70005)</w:t>
      </w:r>
      <w:r w:rsidR="00AE05B6">
        <w:rPr>
          <w:rFonts w:ascii="Times New Roman" w:hAnsi="Times New Roman"/>
          <w:sz w:val="22"/>
          <w:szCs w:val="22"/>
        </w:rPr>
        <w:t xml:space="preserve"> UD.244416</w:t>
      </w:r>
    </w:p>
    <w:p w:rsidR="00AE05B6" w:rsidRDefault="00DE3C27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9</w:t>
      </w:r>
      <w:r w:rsidR="00AE05B6">
        <w:rPr>
          <w:rFonts w:ascii="Times New Roman" w:hAnsi="Times New Roman"/>
          <w:sz w:val="22"/>
          <w:szCs w:val="22"/>
        </w:rPr>
        <w:t>.</w:t>
      </w:r>
      <w:r w:rsidR="00AE05B6">
        <w:rPr>
          <w:rFonts w:ascii="Times New Roman" w:hAnsi="Times New Roman"/>
          <w:sz w:val="22"/>
          <w:szCs w:val="22"/>
        </w:rPr>
        <w:tab/>
      </w:r>
      <w:r w:rsidR="00AE05B6">
        <w:rPr>
          <w:rFonts w:ascii="Times New Roman" w:hAnsi="Times New Roman"/>
          <w:b/>
          <w:sz w:val="22"/>
          <w:szCs w:val="22"/>
          <w:u w:val="single"/>
        </w:rPr>
        <w:t>Austin’s Auto Salvage</w:t>
      </w:r>
      <w:r w:rsidR="00AE05B6">
        <w:rPr>
          <w:rFonts w:ascii="Times New Roman" w:hAnsi="Times New Roman"/>
          <w:sz w:val="22"/>
          <w:szCs w:val="22"/>
          <w:u w:val="single"/>
        </w:rPr>
        <w:t xml:space="preserve"> – (8162 Highway 84, Ferriday, LA 71334)</w:t>
      </w:r>
      <w:r w:rsidR="00AE05B6">
        <w:rPr>
          <w:rFonts w:ascii="Times New Roman" w:hAnsi="Times New Roman"/>
          <w:sz w:val="22"/>
          <w:szCs w:val="22"/>
        </w:rPr>
        <w:t xml:space="preserve"> UD.243664 and AD.40764</w:t>
      </w:r>
    </w:p>
    <w:p w:rsidR="00AE05B6" w:rsidRDefault="00DE3C27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10</w:t>
      </w:r>
      <w:r w:rsidR="00AE05B6">
        <w:rPr>
          <w:rFonts w:ascii="Times New Roman" w:hAnsi="Times New Roman"/>
          <w:sz w:val="22"/>
          <w:szCs w:val="22"/>
        </w:rPr>
        <w:t>.</w:t>
      </w:r>
      <w:r w:rsidR="00AE05B6">
        <w:rPr>
          <w:rFonts w:ascii="Times New Roman" w:hAnsi="Times New Roman"/>
          <w:sz w:val="22"/>
          <w:szCs w:val="22"/>
        </w:rPr>
        <w:tab/>
      </w:r>
      <w:r w:rsidR="00AE05B6">
        <w:rPr>
          <w:rFonts w:ascii="Times New Roman" w:hAnsi="Times New Roman"/>
          <w:b/>
          <w:sz w:val="22"/>
          <w:szCs w:val="22"/>
          <w:u w:val="single"/>
        </w:rPr>
        <w:t>Eason’s Auto Sales</w:t>
      </w:r>
      <w:r w:rsidR="00AE05B6">
        <w:rPr>
          <w:rFonts w:ascii="Times New Roman" w:hAnsi="Times New Roman"/>
          <w:sz w:val="22"/>
          <w:szCs w:val="22"/>
          <w:u w:val="single"/>
        </w:rPr>
        <w:t xml:space="preserve"> – (3112 Hollywood Avenue, Shreveport, LA 71108)</w:t>
      </w:r>
      <w:r w:rsidR="00AE05B6">
        <w:rPr>
          <w:rFonts w:ascii="Times New Roman" w:hAnsi="Times New Roman"/>
          <w:sz w:val="22"/>
          <w:szCs w:val="22"/>
        </w:rPr>
        <w:t xml:space="preserve"> UD.243846</w:t>
      </w:r>
    </w:p>
    <w:p w:rsidR="00AE05B6" w:rsidRDefault="00DE3C27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11</w:t>
      </w:r>
      <w:r w:rsidR="00AE05B6">
        <w:rPr>
          <w:rFonts w:ascii="Times New Roman" w:hAnsi="Times New Roman"/>
          <w:sz w:val="22"/>
          <w:szCs w:val="22"/>
        </w:rPr>
        <w:t>.</w:t>
      </w:r>
      <w:r w:rsidR="00AE05B6">
        <w:rPr>
          <w:rFonts w:ascii="Times New Roman" w:hAnsi="Times New Roman"/>
          <w:sz w:val="22"/>
          <w:szCs w:val="22"/>
        </w:rPr>
        <w:tab/>
      </w:r>
      <w:r w:rsidR="00AE05B6">
        <w:rPr>
          <w:rFonts w:ascii="Times New Roman" w:hAnsi="Times New Roman"/>
          <w:b/>
          <w:sz w:val="22"/>
          <w:szCs w:val="22"/>
          <w:u w:val="single"/>
        </w:rPr>
        <w:t>Official Auto Sales, LLC</w:t>
      </w:r>
      <w:r w:rsidR="00AE05B6">
        <w:rPr>
          <w:rFonts w:ascii="Times New Roman" w:hAnsi="Times New Roman"/>
          <w:sz w:val="22"/>
          <w:szCs w:val="22"/>
          <w:u w:val="single"/>
        </w:rPr>
        <w:t xml:space="preserve"> – (2504 Mill Street, Lake Charles, LA 70601)</w:t>
      </w:r>
      <w:r w:rsidR="00AE05B6">
        <w:rPr>
          <w:rFonts w:ascii="Times New Roman" w:hAnsi="Times New Roman"/>
          <w:sz w:val="22"/>
          <w:szCs w:val="22"/>
        </w:rPr>
        <w:t xml:space="preserve"> UD.243716</w:t>
      </w:r>
    </w:p>
    <w:p w:rsidR="00AE05B6" w:rsidRDefault="00AE05B6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</w:t>
      </w:r>
      <w:r w:rsidR="00DE3C27">
        <w:rPr>
          <w:rFonts w:ascii="Times New Roman" w:hAnsi="Times New Roman"/>
          <w:sz w:val="22"/>
          <w:szCs w:val="22"/>
        </w:rPr>
        <w:t>2</w:t>
      </w:r>
      <w:r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sz w:val="22"/>
          <w:szCs w:val="22"/>
        </w:rPr>
        <w:tab/>
      </w:r>
      <w:r w:rsidRPr="00AE05B6">
        <w:rPr>
          <w:rFonts w:ascii="Times New Roman" w:hAnsi="Times New Roman"/>
          <w:b/>
          <w:sz w:val="22"/>
          <w:szCs w:val="22"/>
          <w:u w:val="single"/>
        </w:rPr>
        <w:t xml:space="preserve">Melvin </w:t>
      </w:r>
      <w:proofErr w:type="spellStart"/>
      <w:r w:rsidRPr="00AE05B6">
        <w:rPr>
          <w:rFonts w:ascii="Times New Roman" w:hAnsi="Times New Roman"/>
          <w:b/>
          <w:sz w:val="22"/>
          <w:szCs w:val="22"/>
          <w:u w:val="single"/>
        </w:rPr>
        <w:t>Funches</w:t>
      </w:r>
      <w:proofErr w:type="spellEnd"/>
      <w:r w:rsidRPr="00AE05B6">
        <w:rPr>
          <w:rFonts w:ascii="Times New Roman" w:hAnsi="Times New Roman"/>
          <w:b/>
          <w:sz w:val="22"/>
          <w:szCs w:val="22"/>
          <w:u w:val="single"/>
        </w:rPr>
        <w:t xml:space="preserve"> Junk Cars &amp; Car Crushers</w:t>
      </w:r>
      <w:r>
        <w:rPr>
          <w:rFonts w:ascii="Times New Roman" w:hAnsi="Times New Roman"/>
          <w:sz w:val="22"/>
          <w:szCs w:val="22"/>
          <w:u w:val="single"/>
        </w:rPr>
        <w:t xml:space="preserve"> – (7685 Hamp Lea Road, Magnolia, MS 39652)</w:t>
      </w:r>
      <w:r>
        <w:rPr>
          <w:rFonts w:ascii="Times New Roman" w:hAnsi="Times New Roman"/>
          <w:sz w:val="22"/>
          <w:szCs w:val="22"/>
        </w:rPr>
        <w:t xml:space="preserve"> CS.1708</w:t>
      </w:r>
    </w:p>
    <w:p w:rsidR="00AE05B6" w:rsidRDefault="00AE05B6" w:rsidP="00F00AB2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</w:t>
      </w:r>
      <w:r w:rsidR="00DE3C27">
        <w:rPr>
          <w:rFonts w:ascii="Times New Roman" w:hAnsi="Times New Roman"/>
          <w:sz w:val="22"/>
          <w:szCs w:val="22"/>
        </w:rPr>
        <w:t>3</w:t>
      </w:r>
      <w:r>
        <w:rPr>
          <w:rFonts w:ascii="Times New Roman" w:hAnsi="Times New Roman"/>
          <w:sz w:val="22"/>
          <w:szCs w:val="22"/>
        </w:rPr>
        <w:t xml:space="preserve">.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b/>
          <w:sz w:val="22"/>
          <w:szCs w:val="22"/>
          <w:u w:val="single"/>
        </w:rPr>
        <w:t>A Bear Auto Sales, LLC</w:t>
      </w:r>
      <w:r>
        <w:rPr>
          <w:rFonts w:ascii="Times New Roman" w:hAnsi="Times New Roman"/>
          <w:sz w:val="22"/>
          <w:szCs w:val="22"/>
          <w:u w:val="single"/>
        </w:rPr>
        <w:t xml:space="preserve"> – (1372 Banker Road, St. </w:t>
      </w:r>
      <w:proofErr w:type="spellStart"/>
      <w:r>
        <w:rPr>
          <w:rFonts w:ascii="Times New Roman" w:hAnsi="Times New Roman"/>
          <w:sz w:val="22"/>
          <w:szCs w:val="22"/>
          <w:u w:val="single"/>
        </w:rPr>
        <w:t>Martinville</w:t>
      </w:r>
      <w:proofErr w:type="spellEnd"/>
      <w:r>
        <w:rPr>
          <w:rFonts w:ascii="Times New Roman" w:hAnsi="Times New Roman"/>
          <w:sz w:val="22"/>
          <w:szCs w:val="22"/>
          <w:u w:val="single"/>
        </w:rPr>
        <w:t>, LA 70582)</w:t>
      </w:r>
      <w:r>
        <w:rPr>
          <w:rFonts w:ascii="Times New Roman" w:hAnsi="Times New Roman"/>
          <w:sz w:val="22"/>
          <w:szCs w:val="22"/>
        </w:rPr>
        <w:t xml:space="preserve"> UD.244163</w:t>
      </w:r>
    </w:p>
    <w:p w:rsidR="00AE05B6" w:rsidRPr="00AE05B6" w:rsidRDefault="00DE3C27" w:rsidP="00AE05B6">
      <w:pPr>
        <w:ind w:left="2880" w:hanging="48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14</w:t>
      </w:r>
      <w:bookmarkStart w:id="0" w:name="_GoBack"/>
      <w:bookmarkEnd w:id="0"/>
      <w:r w:rsidR="00AE05B6">
        <w:rPr>
          <w:rFonts w:ascii="Times New Roman" w:hAnsi="Times New Roman"/>
          <w:sz w:val="22"/>
          <w:szCs w:val="22"/>
        </w:rPr>
        <w:t>.</w:t>
      </w:r>
      <w:r w:rsidR="00AE05B6">
        <w:rPr>
          <w:rFonts w:ascii="Times New Roman" w:hAnsi="Times New Roman"/>
          <w:sz w:val="22"/>
          <w:szCs w:val="22"/>
        </w:rPr>
        <w:tab/>
      </w:r>
      <w:r w:rsidR="00AE05B6">
        <w:rPr>
          <w:rFonts w:ascii="Times New Roman" w:hAnsi="Times New Roman"/>
          <w:b/>
          <w:sz w:val="22"/>
          <w:szCs w:val="22"/>
          <w:u w:val="single"/>
        </w:rPr>
        <w:t xml:space="preserve">DK </w:t>
      </w:r>
      <w:proofErr w:type="spellStart"/>
      <w:r w:rsidR="00AE05B6">
        <w:rPr>
          <w:rFonts w:ascii="Times New Roman" w:hAnsi="Times New Roman"/>
          <w:b/>
          <w:sz w:val="22"/>
          <w:szCs w:val="22"/>
          <w:u w:val="single"/>
        </w:rPr>
        <w:t>Autosports</w:t>
      </w:r>
      <w:proofErr w:type="spellEnd"/>
      <w:r w:rsidR="00AE05B6">
        <w:rPr>
          <w:rFonts w:ascii="Times New Roman" w:hAnsi="Times New Roman"/>
          <w:b/>
          <w:sz w:val="22"/>
          <w:szCs w:val="22"/>
          <w:u w:val="single"/>
        </w:rPr>
        <w:t>, LLC</w:t>
      </w:r>
      <w:r w:rsidR="00AE05B6">
        <w:rPr>
          <w:rFonts w:ascii="Times New Roman" w:hAnsi="Times New Roman"/>
          <w:sz w:val="22"/>
          <w:szCs w:val="22"/>
          <w:u w:val="single"/>
        </w:rPr>
        <w:t xml:space="preserve"> – (9025 Greenwood Road, Greenwood, LA 71033)</w:t>
      </w:r>
      <w:r w:rsidR="00AE05B6">
        <w:rPr>
          <w:rFonts w:ascii="Times New Roman" w:hAnsi="Times New Roman"/>
          <w:sz w:val="22"/>
          <w:szCs w:val="22"/>
        </w:rPr>
        <w:t xml:space="preserve"> UD.243526</w:t>
      </w:r>
    </w:p>
    <w:p w:rsidR="00F00AB2" w:rsidRPr="00F00AB2" w:rsidRDefault="00F00AB2" w:rsidP="00F00AB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</w:t>
      </w:r>
    </w:p>
    <w:p w:rsidR="00107175" w:rsidRPr="009B352D" w:rsidRDefault="00843093" w:rsidP="00107175">
      <w:pPr>
        <w:rPr>
          <w:rFonts w:ascii="Times New Roman" w:hAnsi="Times New Roman"/>
          <w:b/>
          <w:sz w:val="22"/>
          <w:szCs w:val="22"/>
        </w:rPr>
      </w:pPr>
      <w:r w:rsidRPr="009B352D">
        <w:rPr>
          <w:rFonts w:ascii="Times New Roman" w:hAnsi="Times New Roman"/>
          <w:b/>
          <w:sz w:val="22"/>
          <w:szCs w:val="22"/>
        </w:rPr>
        <w:t>VIII</w:t>
      </w:r>
      <w:r w:rsidR="00107175" w:rsidRPr="009B352D">
        <w:rPr>
          <w:rFonts w:ascii="Times New Roman" w:hAnsi="Times New Roman"/>
          <w:b/>
          <w:sz w:val="22"/>
          <w:szCs w:val="22"/>
        </w:rPr>
        <w:t xml:space="preserve">. </w:t>
      </w:r>
      <w:r w:rsidR="009B352D" w:rsidRPr="009B352D">
        <w:rPr>
          <w:rFonts w:ascii="Times New Roman" w:hAnsi="Times New Roman"/>
          <w:b/>
          <w:sz w:val="22"/>
          <w:szCs w:val="22"/>
        </w:rPr>
        <w:tab/>
      </w:r>
      <w:r w:rsidR="00107175" w:rsidRPr="009B352D">
        <w:rPr>
          <w:rFonts w:ascii="Times New Roman" w:hAnsi="Times New Roman"/>
          <w:b/>
          <w:sz w:val="22"/>
          <w:szCs w:val="22"/>
        </w:rPr>
        <w:t>EXECUTIVE DIRECTOR’S REPORT</w:t>
      </w:r>
    </w:p>
    <w:p w:rsidR="00107175" w:rsidRPr="00C55B08" w:rsidRDefault="00107175" w:rsidP="00107175">
      <w:pPr>
        <w:pStyle w:val="ListParagraph"/>
        <w:spacing w:after="0" w:line="240" w:lineRule="auto"/>
        <w:rPr>
          <w:rFonts w:ascii="Times New Roman" w:hAnsi="Times New Roman"/>
          <w:b/>
        </w:rPr>
      </w:pPr>
    </w:p>
    <w:p w:rsidR="00AC49F5" w:rsidRDefault="00107175" w:rsidP="003B1D9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</w:rPr>
      </w:pPr>
      <w:r w:rsidRPr="00D05B26">
        <w:rPr>
          <w:rFonts w:ascii="Times New Roman" w:hAnsi="Times New Roman"/>
        </w:rPr>
        <w:t>Review of  Compliance Investigation and Complaint Totals</w:t>
      </w:r>
    </w:p>
    <w:p w:rsidR="00B82042" w:rsidRDefault="00B82042" w:rsidP="00B82042">
      <w:pPr>
        <w:ind w:left="2160"/>
        <w:rPr>
          <w:rFonts w:ascii="Times New Roman" w:hAnsi="Times New Roman"/>
        </w:rPr>
      </w:pPr>
    </w:p>
    <w:p w:rsidR="00B82042" w:rsidRPr="009B352D" w:rsidRDefault="009B352D" w:rsidP="00B82042">
      <w:pPr>
        <w:rPr>
          <w:rFonts w:ascii="Times New Roman" w:hAnsi="Times New Roman"/>
          <w:sz w:val="22"/>
          <w:szCs w:val="22"/>
        </w:rPr>
      </w:pPr>
      <w:r w:rsidRPr="009B352D">
        <w:rPr>
          <w:rFonts w:ascii="Times New Roman" w:hAnsi="Times New Roman"/>
          <w:b/>
          <w:sz w:val="22"/>
          <w:szCs w:val="22"/>
        </w:rPr>
        <w:t>IX</w:t>
      </w:r>
      <w:r w:rsidR="00B82042" w:rsidRPr="009B352D">
        <w:rPr>
          <w:rFonts w:ascii="Times New Roman" w:hAnsi="Times New Roman"/>
          <w:b/>
          <w:sz w:val="22"/>
          <w:szCs w:val="22"/>
        </w:rPr>
        <w:t>.</w:t>
      </w:r>
      <w:r w:rsidR="00B82042" w:rsidRPr="009B352D">
        <w:rPr>
          <w:rFonts w:ascii="Times New Roman" w:hAnsi="Times New Roman"/>
          <w:b/>
          <w:sz w:val="22"/>
          <w:szCs w:val="22"/>
        </w:rPr>
        <w:tab/>
        <w:t>ADMINISTRATIVE HEARINGS</w:t>
      </w:r>
      <w:r w:rsidR="00B82042" w:rsidRPr="009B352D">
        <w:rPr>
          <w:rFonts w:ascii="Times New Roman" w:hAnsi="Times New Roman"/>
          <w:sz w:val="22"/>
          <w:szCs w:val="22"/>
        </w:rPr>
        <w:t xml:space="preserve"> </w:t>
      </w:r>
    </w:p>
    <w:p w:rsidR="00B82042" w:rsidRDefault="00B82042" w:rsidP="00B82042">
      <w:pPr>
        <w:rPr>
          <w:rFonts w:ascii="Times New Roman" w:hAnsi="Times New Roman"/>
        </w:rPr>
      </w:pPr>
    </w:p>
    <w:p w:rsidR="00B82042" w:rsidRPr="00B82042" w:rsidRDefault="00843093" w:rsidP="00B8204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Priceline Motors</w:t>
      </w:r>
      <w:r>
        <w:rPr>
          <w:rFonts w:ascii="Times New Roman" w:hAnsi="Times New Roman"/>
          <w:u w:val="single"/>
        </w:rPr>
        <w:t xml:space="preserve"> </w:t>
      </w:r>
      <w:r w:rsidR="00EC1920">
        <w:rPr>
          <w:rFonts w:ascii="Times New Roman" w:hAnsi="Times New Roman"/>
          <w:u w:val="single"/>
        </w:rPr>
        <w:t>– (1144 Collins Blvd., Covington, LA 70433)</w:t>
      </w:r>
      <w:r w:rsidR="00EC1920">
        <w:rPr>
          <w:rFonts w:ascii="Times New Roman" w:hAnsi="Times New Roman"/>
        </w:rPr>
        <w:t xml:space="preserve"> License UD.243982</w:t>
      </w:r>
    </w:p>
    <w:p w:rsidR="00AB5363" w:rsidRPr="00AB5363" w:rsidRDefault="00843093" w:rsidP="00843093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Deal Makers</w:t>
      </w:r>
      <w:r w:rsidR="00EC1920">
        <w:rPr>
          <w:rFonts w:ascii="Times New Roman" w:hAnsi="Times New Roman"/>
          <w:u w:val="single"/>
        </w:rPr>
        <w:t xml:space="preserve"> – (69390 Highway 59, Abita Springs, LA 70420)</w:t>
      </w:r>
      <w:r w:rsidR="00EC1920">
        <w:rPr>
          <w:rFonts w:ascii="Times New Roman" w:hAnsi="Times New Roman"/>
        </w:rPr>
        <w:t xml:space="preserve">  License </w:t>
      </w:r>
      <w:proofErr w:type="spellStart"/>
      <w:r w:rsidR="00EC1920">
        <w:rPr>
          <w:rFonts w:ascii="Times New Roman" w:hAnsi="Times New Roman"/>
        </w:rPr>
        <w:t>UD.pending</w:t>
      </w:r>
      <w:proofErr w:type="spellEnd"/>
    </w:p>
    <w:p w:rsidR="00AB5363" w:rsidRPr="00AB5363" w:rsidRDefault="00843093" w:rsidP="00AB5363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Import One</w:t>
      </w:r>
      <w:r w:rsidR="00EC1920">
        <w:rPr>
          <w:rFonts w:ascii="Times New Roman" w:hAnsi="Times New Roman"/>
          <w:u w:val="single"/>
        </w:rPr>
        <w:t xml:space="preserve"> – (9977 Airline Highway, Baton Rouge, LA 70816) </w:t>
      </w:r>
      <w:r w:rsidR="00EC1920">
        <w:rPr>
          <w:rFonts w:ascii="Times New Roman" w:hAnsi="Times New Roman"/>
        </w:rPr>
        <w:t>License UD.240634 and (12020 Airline Highway, Baton Rouge, LA 70817) License UD.243811</w:t>
      </w:r>
      <w:r w:rsidR="00AB5363">
        <w:rPr>
          <w:rFonts w:ascii="Times New Roman" w:hAnsi="Times New Roman"/>
          <w:b/>
          <w:u w:val="single"/>
        </w:rPr>
        <w:t xml:space="preserve"> </w:t>
      </w:r>
    </w:p>
    <w:p w:rsidR="00AC49F5" w:rsidRPr="00C55B08" w:rsidRDefault="00AC49F5" w:rsidP="00AC49F5">
      <w:pPr>
        <w:pStyle w:val="ListParagraph"/>
        <w:spacing w:after="0" w:line="240" w:lineRule="auto"/>
        <w:ind w:left="2520"/>
        <w:rPr>
          <w:rFonts w:ascii="Times New Roman" w:hAnsi="Times New Roman"/>
        </w:rPr>
      </w:pPr>
    </w:p>
    <w:p w:rsidR="00107175" w:rsidRPr="009B352D" w:rsidRDefault="009B352D" w:rsidP="00107175">
      <w:pPr>
        <w:rPr>
          <w:rFonts w:ascii="Times New Roman" w:hAnsi="Times New Roman"/>
          <w:sz w:val="22"/>
          <w:szCs w:val="22"/>
        </w:rPr>
      </w:pPr>
      <w:r w:rsidRPr="009B352D">
        <w:rPr>
          <w:rFonts w:ascii="Times New Roman" w:hAnsi="Times New Roman"/>
          <w:b/>
          <w:sz w:val="22"/>
          <w:szCs w:val="22"/>
        </w:rPr>
        <w:t>X</w:t>
      </w:r>
      <w:r w:rsidR="00107175" w:rsidRPr="009B352D">
        <w:rPr>
          <w:rFonts w:ascii="Times New Roman" w:hAnsi="Times New Roman"/>
          <w:b/>
          <w:sz w:val="22"/>
          <w:szCs w:val="22"/>
        </w:rPr>
        <w:t>.</w:t>
      </w:r>
      <w:r w:rsidR="00107175" w:rsidRPr="009B352D">
        <w:rPr>
          <w:rFonts w:ascii="Times New Roman" w:hAnsi="Times New Roman"/>
          <w:b/>
          <w:sz w:val="22"/>
          <w:szCs w:val="22"/>
        </w:rPr>
        <w:tab/>
        <w:t xml:space="preserve">ITEMS FOR NEXT AGENDA </w:t>
      </w:r>
      <w:r w:rsidR="00843093" w:rsidRPr="009B352D">
        <w:rPr>
          <w:rFonts w:ascii="Times New Roman" w:hAnsi="Times New Roman"/>
          <w:b/>
          <w:sz w:val="22"/>
          <w:szCs w:val="22"/>
        </w:rPr>
        <w:t xml:space="preserve">– </w:t>
      </w:r>
      <w:r w:rsidR="00843093" w:rsidRPr="009B352D">
        <w:rPr>
          <w:rFonts w:ascii="Times New Roman" w:hAnsi="Times New Roman"/>
          <w:sz w:val="22"/>
          <w:szCs w:val="22"/>
        </w:rPr>
        <w:t>August 15, 2016</w:t>
      </w:r>
    </w:p>
    <w:p w:rsidR="00107175" w:rsidRPr="009B352D" w:rsidRDefault="00107175" w:rsidP="00107175">
      <w:pPr>
        <w:pStyle w:val="ListParagraph"/>
        <w:spacing w:after="0" w:line="240" w:lineRule="auto"/>
        <w:ind w:hanging="720"/>
        <w:rPr>
          <w:rFonts w:ascii="Times New Roman" w:hAnsi="Times New Roman"/>
          <w:b/>
        </w:rPr>
      </w:pPr>
    </w:p>
    <w:p w:rsidR="00107175" w:rsidRPr="009B352D" w:rsidRDefault="009B352D" w:rsidP="00107175">
      <w:pPr>
        <w:pStyle w:val="ListParagraph"/>
        <w:spacing w:after="0" w:line="240" w:lineRule="auto"/>
        <w:ind w:left="0"/>
        <w:rPr>
          <w:rFonts w:ascii="Times New Roman" w:hAnsi="Times New Roman"/>
          <w:b/>
        </w:rPr>
      </w:pPr>
      <w:r w:rsidRPr="009B352D">
        <w:rPr>
          <w:rFonts w:ascii="Times New Roman" w:hAnsi="Times New Roman"/>
          <w:b/>
        </w:rPr>
        <w:t>X</w:t>
      </w:r>
      <w:r w:rsidR="0060049F" w:rsidRPr="009B352D">
        <w:rPr>
          <w:rFonts w:ascii="Times New Roman" w:hAnsi="Times New Roman"/>
          <w:b/>
        </w:rPr>
        <w:t>I</w:t>
      </w:r>
      <w:r w:rsidR="00107175" w:rsidRPr="009B352D">
        <w:rPr>
          <w:rFonts w:ascii="Times New Roman" w:hAnsi="Times New Roman"/>
          <w:b/>
        </w:rPr>
        <w:t>.</w:t>
      </w:r>
      <w:r w:rsidR="00107175" w:rsidRPr="009B352D">
        <w:rPr>
          <w:rFonts w:ascii="Times New Roman" w:hAnsi="Times New Roman"/>
          <w:b/>
        </w:rPr>
        <w:tab/>
        <w:t>ADJOURNMENT</w:t>
      </w:r>
    </w:p>
    <w:p w:rsidR="00107175" w:rsidRPr="00C55B08" w:rsidRDefault="009B352D" w:rsidP="009B352D">
      <w:pPr>
        <w:pStyle w:val="ListParagraph"/>
        <w:tabs>
          <w:tab w:val="left" w:pos="1843"/>
        </w:tabs>
        <w:spacing w:after="0" w:line="240" w:lineRule="auto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</w:p>
    <w:p w:rsidR="00170EAC" w:rsidRDefault="00170EAC" w:rsidP="00107175">
      <w:pPr>
        <w:rPr>
          <w:rFonts w:ascii="Times New Roman" w:hAnsi="Times New Roman"/>
          <w:sz w:val="22"/>
          <w:szCs w:val="22"/>
        </w:rPr>
      </w:pPr>
    </w:p>
    <w:p w:rsidR="00107175" w:rsidRDefault="00107175" w:rsidP="00107175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>*Agenda shall be provided to all Commissioners and all employees and contractors of the Commission.</w:t>
      </w:r>
    </w:p>
    <w:p w:rsidR="00107175" w:rsidRPr="00EB72B2" w:rsidRDefault="00107175" w:rsidP="00107175">
      <w:pPr>
        <w:rPr>
          <w:rFonts w:ascii="Times New Roman" w:hAnsi="Times New Roman"/>
          <w:sz w:val="22"/>
          <w:szCs w:val="22"/>
        </w:rPr>
      </w:pPr>
      <w:r w:rsidRPr="00EB72B2">
        <w:rPr>
          <w:rFonts w:ascii="Times New Roman" w:hAnsi="Times New Roman"/>
          <w:sz w:val="22"/>
          <w:szCs w:val="22"/>
        </w:rPr>
        <w:t xml:space="preserve"> </w:t>
      </w:r>
    </w:p>
    <w:p w:rsidR="00107175" w:rsidRPr="00107175" w:rsidRDefault="00107175" w:rsidP="00107175">
      <w:pPr>
        <w:spacing w:before="240"/>
        <w:rPr>
          <w:rFonts w:ascii="Times New Roman" w:hAnsi="Times New Roman"/>
        </w:rPr>
      </w:pPr>
      <w:r w:rsidRPr="00EB72B2">
        <w:rPr>
          <w:rFonts w:ascii="Times New Roman" w:hAnsi="Times New Roman"/>
          <w:sz w:val="22"/>
          <w:szCs w:val="22"/>
        </w:rPr>
        <w:t>Posted by____________________________</w:t>
      </w:r>
      <w:r>
        <w:rPr>
          <w:rFonts w:ascii="Times New Roman" w:hAnsi="Times New Roman"/>
          <w:sz w:val="22"/>
          <w:szCs w:val="22"/>
        </w:rPr>
        <w:t xml:space="preserve">________ </w:t>
      </w:r>
      <w:r w:rsidRPr="00EB72B2">
        <w:rPr>
          <w:rFonts w:ascii="Times New Roman" w:hAnsi="Times New Roman"/>
          <w:sz w:val="22"/>
          <w:szCs w:val="22"/>
        </w:rPr>
        <w:t>Date: __________________ Time: __________</w:t>
      </w:r>
    </w:p>
    <w:sectPr w:rsidR="00107175" w:rsidRPr="00107175" w:rsidSect="00170EAC">
      <w:headerReference w:type="even" r:id="rId12"/>
      <w:head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637" w:rsidRDefault="00C34637" w:rsidP="00C34637">
      <w:r>
        <w:separator/>
      </w:r>
    </w:p>
  </w:endnote>
  <w:endnote w:type="continuationSeparator" w:id="0">
    <w:p w:rsidR="00C34637" w:rsidRDefault="00C34637" w:rsidP="00C3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man Light">
    <w:altName w:val="Sitka Small"/>
    <w:charset w:val="00"/>
    <w:family w:val="auto"/>
    <w:pitch w:val="variable"/>
    <w:sig w:usb0="00000003" w:usb1="40000018" w:usb2="00000000" w:usb3="00000000" w:csb0="00000001" w:csb1="00000000"/>
  </w:font>
  <w:font w:name="Sackers Gothic Light AT">
    <w:panose1 w:val="00000000000000000000"/>
    <w:charset w:val="00"/>
    <w:family w:val="modern"/>
    <w:notTrueType/>
    <w:pitch w:val="variable"/>
    <w:sig w:usb0="8000002F" w:usb1="40000018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637" w:rsidRDefault="00C34637" w:rsidP="00C34637">
      <w:r>
        <w:separator/>
      </w:r>
    </w:p>
  </w:footnote>
  <w:footnote w:type="continuationSeparator" w:id="0">
    <w:p w:rsidR="00C34637" w:rsidRDefault="00C34637" w:rsidP="00C34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 xml:space="preserve">Commission Meeting </w:t>
    </w:r>
  </w:p>
  <w:p w:rsidR="00C34637" w:rsidRPr="00DD5F78" w:rsidRDefault="004019FC">
    <w:pPr>
      <w:pStyle w:val="Header"/>
      <w:rPr>
        <w:sz w:val="18"/>
        <w:szCs w:val="18"/>
      </w:rPr>
    </w:pPr>
    <w:r>
      <w:rPr>
        <w:sz w:val="18"/>
        <w:szCs w:val="18"/>
      </w:rPr>
      <w:t>July 13</w:t>
    </w:r>
    <w:r w:rsidR="00F83BA3">
      <w:rPr>
        <w:sz w:val="18"/>
        <w:szCs w:val="18"/>
      </w:rPr>
      <w:t>, 2016</w:t>
    </w:r>
  </w:p>
  <w:p w:rsidR="00C34637" w:rsidRPr="00DD5F78" w:rsidRDefault="00C34637">
    <w:pPr>
      <w:pStyle w:val="Header"/>
      <w:rPr>
        <w:sz w:val="18"/>
        <w:szCs w:val="18"/>
      </w:rPr>
    </w:pPr>
    <w:r w:rsidRPr="00DD5F78">
      <w:rPr>
        <w:sz w:val="18"/>
        <w:szCs w:val="18"/>
      </w:rPr>
      <w:t>Page 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 xml:space="preserve">Commission Meeting </w:t>
    </w:r>
  </w:p>
  <w:p w:rsidR="00170EAC" w:rsidRDefault="004019FC">
    <w:pPr>
      <w:pStyle w:val="Header"/>
      <w:rPr>
        <w:sz w:val="18"/>
        <w:szCs w:val="18"/>
      </w:rPr>
    </w:pPr>
    <w:r>
      <w:rPr>
        <w:sz w:val="18"/>
        <w:szCs w:val="18"/>
      </w:rPr>
      <w:t>July 13</w:t>
    </w:r>
    <w:r w:rsidR="009A6989">
      <w:rPr>
        <w:sz w:val="18"/>
        <w:szCs w:val="18"/>
      </w:rPr>
      <w:t xml:space="preserve">, 2016 </w:t>
    </w:r>
  </w:p>
  <w:p w:rsidR="00170EAC" w:rsidRPr="00170EAC" w:rsidRDefault="00170EAC">
    <w:pPr>
      <w:pStyle w:val="Header"/>
      <w:rPr>
        <w:sz w:val="18"/>
        <w:szCs w:val="18"/>
      </w:rPr>
    </w:pPr>
    <w:r>
      <w:rPr>
        <w:sz w:val="18"/>
        <w:szCs w:val="18"/>
      </w:rPr>
      <w:t>Page 3</w:t>
    </w:r>
  </w:p>
  <w:p w:rsidR="00170EAC" w:rsidRDefault="00170EAC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D7EE7"/>
    <w:multiLevelType w:val="hybridMultilevel"/>
    <w:tmpl w:val="4664F542"/>
    <w:lvl w:ilvl="0" w:tplc="9080007E">
      <w:start w:val="1"/>
      <w:numFmt w:val="decimal"/>
      <w:lvlText w:val="%1."/>
      <w:lvlJc w:val="right"/>
      <w:pPr>
        <w:ind w:left="288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2B9E0565"/>
    <w:multiLevelType w:val="hybridMultilevel"/>
    <w:tmpl w:val="257C5EE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37C37010"/>
    <w:multiLevelType w:val="hybridMultilevel"/>
    <w:tmpl w:val="B82AC41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AD11A2F"/>
    <w:multiLevelType w:val="hybridMultilevel"/>
    <w:tmpl w:val="465E0B68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0C9441F"/>
    <w:multiLevelType w:val="hybridMultilevel"/>
    <w:tmpl w:val="A762D40C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64E148B1"/>
    <w:multiLevelType w:val="hybridMultilevel"/>
    <w:tmpl w:val="FEA6C782"/>
    <w:lvl w:ilvl="0" w:tplc="0409000F">
      <w:start w:val="1"/>
      <w:numFmt w:val="decimal"/>
      <w:lvlText w:val="%1."/>
      <w:lvlJc w:val="left"/>
      <w:pPr>
        <w:ind w:left="2886" w:hanging="360"/>
      </w:p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6" w15:restartNumberingAfterBreak="0">
    <w:nsid w:val="65F41815"/>
    <w:multiLevelType w:val="hybridMultilevel"/>
    <w:tmpl w:val="48A44756"/>
    <w:lvl w:ilvl="0" w:tplc="0409000F">
      <w:start w:val="1"/>
      <w:numFmt w:val="decimal"/>
      <w:lvlText w:val="%1."/>
      <w:lvlJc w:val="left"/>
      <w:pPr>
        <w:ind w:left="3120" w:hanging="360"/>
      </w:pPr>
    </w:lvl>
    <w:lvl w:ilvl="1" w:tplc="04090019" w:tentative="1">
      <w:start w:val="1"/>
      <w:numFmt w:val="lowerLetter"/>
      <w:lvlText w:val="%2."/>
      <w:lvlJc w:val="left"/>
      <w:pPr>
        <w:ind w:left="3840" w:hanging="360"/>
      </w:pPr>
    </w:lvl>
    <w:lvl w:ilvl="2" w:tplc="0409001B" w:tentative="1">
      <w:start w:val="1"/>
      <w:numFmt w:val="lowerRoman"/>
      <w:lvlText w:val="%3."/>
      <w:lvlJc w:val="right"/>
      <w:pPr>
        <w:ind w:left="4560" w:hanging="180"/>
      </w:pPr>
    </w:lvl>
    <w:lvl w:ilvl="3" w:tplc="0409000F" w:tentative="1">
      <w:start w:val="1"/>
      <w:numFmt w:val="decimal"/>
      <w:lvlText w:val="%4."/>
      <w:lvlJc w:val="left"/>
      <w:pPr>
        <w:ind w:left="5280" w:hanging="360"/>
      </w:pPr>
    </w:lvl>
    <w:lvl w:ilvl="4" w:tplc="04090019" w:tentative="1">
      <w:start w:val="1"/>
      <w:numFmt w:val="lowerLetter"/>
      <w:lvlText w:val="%5."/>
      <w:lvlJc w:val="left"/>
      <w:pPr>
        <w:ind w:left="6000" w:hanging="360"/>
      </w:pPr>
    </w:lvl>
    <w:lvl w:ilvl="5" w:tplc="0409001B" w:tentative="1">
      <w:start w:val="1"/>
      <w:numFmt w:val="lowerRoman"/>
      <w:lvlText w:val="%6."/>
      <w:lvlJc w:val="right"/>
      <w:pPr>
        <w:ind w:left="6720" w:hanging="180"/>
      </w:pPr>
    </w:lvl>
    <w:lvl w:ilvl="6" w:tplc="0409000F" w:tentative="1">
      <w:start w:val="1"/>
      <w:numFmt w:val="decimal"/>
      <w:lvlText w:val="%7."/>
      <w:lvlJc w:val="left"/>
      <w:pPr>
        <w:ind w:left="7440" w:hanging="360"/>
      </w:pPr>
    </w:lvl>
    <w:lvl w:ilvl="7" w:tplc="04090019" w:tentative="1">
      <w:start w:val="1"/>
      <w:numFmt w:val="lowerLetter"/>
      <w:lvlText w:val="%8."/>
      <w:lvlJc w:val="left"/>
      <w:pPr>
        <w:ind w:left="8160" w:hanging="360"/>
      </w:pPr>
    </w:lvl>
    <w:lvl w:ilvl="8" w:tplc="0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7" w15:restartNumberingAfterBreak="0">
    <w:nsid w:val="68247FC1"/>
    <w:multiLevelType w:val="hybridMultilevel"/>
    <w:tmpl w:val="5EEC0C0C"/>
    <w:lvl w:ilvl="0" w:tplc="A88A62F6">
      <w:start w:val="1"/>
      <w:numFmt w:val="upperLetter"/>
      <w:lvlText w:val="%1."/>
      <w:lvlJc w:val="left"/>
      <w:pPr>
        <w:ind w:left="180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C9C6601"/>
    <w:multiLevelType w:val="hybridMultilevel"/>
    <w:tmpl w:val="2C647012"/>
    <w:lvl w:ilvl="0" w:tplc="EDCA1488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6CE84DA0"/>
    <w:multiLevelType w:val="hybridMultilevel"/>
    <w:tmpl w:val="9BA20FBC"/>
    <w:lvl w:ilvl="0" w:tplc="DA20B20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364C86"/>
    <w:multiLevelType w:val="hybridMultilevel"/>
    <w:tmpl w:val="14A2DEA4"/>
    <w:lvl w:ilvl="0" w:tplc="E09C801A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53205AE4">
      <w:start w:val="1"/>
      <w:numFmt w:val="upperLetter"/>
      <w:lvlText w:val="%3."/>
      <w:lvlJc w:val="left"/>
      <w:pPr>
        <w:ind w:left="4140" w:hanging="36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738331EE"/>
    <w:multiLevelType w:val="hybridMultilevel"/>
    <w:tmpl w:val="53A0AF1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774C6661"/>
    <w:multiLevelType w:val="hybridMultilevel"/>
    <w:tmpl w:val="AE4623E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11"/>
  </w:num>
  <w:num w:numId="9">
    <w:abstractNumId w:val="1"/>
  </w:num>
  <w:num w:numId="10">
    <w:abstractNumId w:val="6"/>
  </w:num>
  <w:num w:numId="11">
    <w:abstractNumId w:val="2"/>
  </w:num>
  <w:num w:numId="12">
    <w:abstractNumId w:val="12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1F"/>
    <w:rsid w:val="00031610"/>
    <w:rsid w:val="000B4EA4"/>
    <w:rsid w:val="00107175"/>
    <w:rsid w:val="00111D1C"/>
    <w:rsid w:val="00152E1F"/>
    <w:rsid w:val="00170EAC"/>
    <w:rsid w:val="00262146"/>
    <w:rsid w:val="003107C4"/>
    <w:rsid w:val="0037413E"/>
    <w:rsid w:val="004019FC"/>
    <w:rsid w:val="004A2EBF"/>
    <w:rsid w:val="004D5637"/>
    <w:rsid w:val="004F186E"/>
    <w:rsid w:val="005553A6"/>
    <w:rsid w:val="005E7582"/>
    <w:rsid w:val="0060049F"/>
    <w:rsid w:val="00644662"/>
    <w:rsid w:val="0068207D"/>
    <w:rsid w:val="00705189"/>
    <w:rsid w:val="007163F8"/>
    <w:rsid w:val="00737337"/>
    <w:rsid w:val="00763ABC"/>
    <w:rsid w:val="007F000F"/>
    <w:rsid w:val="00825EA7"/>
    <w:rsid w:val="008422E2"/>
    <w:rsid w:val="00843093"/>
    <w:rsid w:val="008B05D9"/>
    <w:rsid w:val="008D1283"/>
    <w:rsid w:val="00924060"/>
    <w:rsid w:val="009856F2"/>
    <w:rsid w:val="009A6989"/>
    <w:rsid w:val="009B352D"/>
    <w:rsid w:val="00A64F65"/>
    <w:rsid w:val="00AA1BFB"/>
    <w:rsid w:val="00AA1C12"/>
    <w:rsid w:val="00AB5363"/>
    <w:rsid w:val="00AC49F5"/>
    <w:rsid w:val="00AE05B6"/>
    <w:rsid w:val="00B82042"/>
    <w:rsid w:val="00C22C7A"/>
    <w:rsid w:val="00C34637"/>
    <w:rsid w:val="00C37BC0"/>
    <w:rsid w:val="00C75A7C"/>
    <w:rsid w:val="00CA5232"/>
    <w:rsid w:val="00D05B26"/>
    <w:rsid w:val="00DD5F78"/>
    <w:rsid w:val="00DE3C27"/>
    <w:rsid w:val="00E77FE9"/>
    <w:rsid w:val="00EC1920"/>
    <w:rsid w:val="00EE16E9"/>
    <w:rsid w:val="00F00AB2"/>
    <w:rsid w:val="00F122AE"/>
    <w:rsid w:val="00F83BA3"/>
    <w:rsid w:val="00FC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,"/>
  <w15:chartTrackingRefBased/>
  <w15:docId w15:val="{41DE0EB5-7330-4D17-994E-9EE9C11B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52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463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6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C3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6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1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9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mvc.louisiana.gov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lumvc.louisiana.g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264DA-38DF-4AA2-B31D-79DB3363D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448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Baron</dc:creator>
  <cp:keywords/>
  <dc:description/>
  <cp:lastModifiedBy>Kim Baron</cp:lastModifiedBy>
  <cp:revision>5</cp:revision>
  <cp:lastPrinted>2016-07-13T15:09:00Z</cp:lastPrinted>
  <dcterms:created xsi:type="dcterms:W3CDTF">2016-07-06T15:29:00Z</dcterms:created>
  <dcterms:modified xsi:type="dcterms:W3CDTF">2016-07-14T12:52:00Z</dcterms:modified>
</cp:coreProperties>
</file>